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BEJELENTŐLAP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AZON KISÁLLATTARTÓK RÉSZÉRE, AKIK </w:t>
      </w:r>
      <w:r>
        <w:rPr>
          <w:rFonts w:cs="Times New Roman"/>
          <w:b w:val="false"/>
          <w:bCs w:val="false"/>
          <w:caps/>
          <w:sz w:val="20"/>
          <w:szCs w:val="20"/>
        </w:rPr>
        <w:t>AZ EURÓPAI UNIÓS JEGYZÉKEN SZEREPLŐ Idegenhonos inváziós fajok egyedeiT tartják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Beküldendő postai vagy elektronikus úton: 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Borsod-Abaúj-Zemplén Megyei Kormányhivatal Környezetvédelmi és Természetvédelmi Főosztály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Postacím: 3501 Miskolc, Pf. 379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E-mail: </w:t>
      </w:r>
      <w:r>
        <w:rPr>
          <w:sz w:val="20"/>
          <w:szCs w:val="20"/>
          <w:u w:val="single"/>
        </w:rPr>
        <w:t>kornyezet.fo.miskolc@borsod.gov.hu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>Kérjük, tartott fajonként,* illetve egyedenként töltse ki a bejelentőlapot!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tbl>
      <w:tblPr>
        <w:tblW w:w="9135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567"/>
        <w:gridCol w:w="4567"/>
      </w:tblGrid>
      <w:tr>
        <w:trPr/>
        <w:tc>
          <w:tcPr>
            <w:tcW w:w="9134" w:type="dxa"/>
            <w:gridSpan w:val="2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KISÁLLATTARTÓ (TULAJDONOS) NEVE:</w:t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9134" w:type="dxa"/>
            <w:gridSpan w:val="2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KISÁLLATTARTÓ (TULAJDONOS) LAKCÍME:</w:t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9134" w:type="dxa"/>
            <w:gridSpan w:val="2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KISÁLLATTARTÓ (TULAJDONOS) TOVÁBBI ELÉRHETŐSÉGEI (telefonszám, e-mail): </w:t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9134" w:type="dxa"/>
            <w:gridSpan w:val="2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TARTOTT FAJ* MEGNEVEZÉSE:</w:t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9134" w:type="dxa"/>
            <w:gridSpan w:val="2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TARTOTT FAJ IVARA : </w:t>
            </w:r>
            <w:r>
              <w:rPr>
                <w:sz w:val="16"/>
                <w:szCs w:val="16"/>
              </w:rPr>
              <w:t>(A megfelelő aláhúzandó)</w:t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Tblzattartalom"/>
              <w:widowControl w:val="false"/>
              <w:tabs>
                <w:tab w:val="left" w:pos="2670" w:leader="none"/>
              </w:tabs>
              <w:bidi w:val="0"/>
              <w:ind w:left="113" w:right="0" w:hanging="0"/>
              <w:jc w:val="left"/>
              <w:rPr/>
            </w:pPr>
            <w:r>
              <w:rPr>
                <w:sz w:val="16"/>
                <w:szCs w:val="16"/>
              </w:rPr>
              <w:t>HÍM</w:t>
            </w:r>
          </w:p>
          <w:p>
            <w:pPr>
              <w:pStyle w:val="Tblzattartalom"/>
              <w:widowControl w:val="false"/>
              <w:tabs>
                <w:tab w:val="left" w:pos="2670" w:leader="none"/>
              </w:tabs>
              <w:bidi w:val="0"/>
              <w:ind w:left="113" w:right="0" w:hanging="0"/>
              <w:jc w:val="left"/>
              <w:rPr/>
            </w:pPr>
            <w:r>
              <w:rPr>
                <w:sz w:val="16"/>
                <w:szCs w:val="16"/>
              </w:rPr>
              <w:t>IVARTALANÍTOTT HÍM</w:t>
            </w:r>
          </w:p>
          <w:p>
            <w:pPr>
              <w:pStyle w:val="Tblzattartalom"/>
              <w:widowControl w:val="false"/>
              <w:tabs>
                <w:tab w:val="left" w:pos="2670" w:leader="none"/>
              </w:tabs>
              <w:bidi w:val="0"/>
              <w:ind w:left="113" w:right="0" w:hanging="0"/>
              <w:jc w:val="left"/>
              <w:rPr/>
            </w:pPr>
            <w:r>
              <w:rPr>
                <w:sz w:val="16"/>
                <w:szCs w:val="16"/>
              </w:rPr>
              <w:t>NŐSTÉNY</w:t>
            </w:r>
          </w:p>
          <w:p>
            <w:pPr>
              <w:pStyle w:val="Tblzattartalom"/>
              <w:widowControl w:val="false"/>
              <w:tabs>
                <w:tab w:val="left" w:pos="2670" w:leader="none"/>
              </w:tabs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IVARTALANÍTOTT NŐSTÉNY</w:t>
            </w:r>
          </w:p>
          <w:p>
            <w:pPr>
              <w:pStyle w:val="Tblzattartalom"/>
              <w:widowControl w:val="false"/>
              <w:tabs>
                <w:tab w:val="left" w:pos="2670" w:leader="none"/>
                <w:tab w:val="left" w:pos="3660" w:leader="none"/>
              </w:tabs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ISMERETLEN IVARÚ</w:t>
            </w:r>
          </w:p>
        </w:tc>
      </w:tr>
      <w:tr>
        <w:trPr/>
        <w:tc>
          <w:tcPr>
            <w:tcW w:w="9134" w:type="dxa"/>
            <w:gridSpan w:val="2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Tblzattartalom"/>
              <w:widowControl w:val="false"/>
              <w:tabs>
                <w:tab w:val="left" w:pos="2670" w:leader="none"/>
              </w:tabs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tabs>
                <w:tab w:val="left" w:pos="2670" w:leader="none"/>
              </w:tabs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TARTOTT FAJ KORA:</w:t>
            </w:r>
          </w:p>
          <w:p>
            <w:pPr>
              <w:pStyle w:val="Tblzattartalom"/>
              <w:widowControl w:val="false"/>
              <w:tabs>
                <w:tab w:val="left" w:pos="2670" w:leader="none"/>
              </w:tabs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tabs>
                <w:tab w:val="left" w:pos="2670" w:leader="none"/>
              </w:tabs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rFonts w:eastAsia="SimSun" w:cs="Lucida Sans"/>
                <w:color w:val="auto"/>
                <w:kern w:val="2"/>
                <w:sz w:val="16"/>
                <w:szCs w:val="16"/>
                <w:lang w:val="hu-HU" w:eastAsia="zh-CN" w:bidi="hi-IN"/>
              </w:rPr>
              <w:t>SZÜLETETT/KELT:</w:t>
            </w:r>
            <w:r>
              <w:rPr>
                <w:sz w:val="16"/>
                <w:szCs w:val="16"/>
              </w:rPr>
              <w:t xml:space="preserve">                                év/hónap/nap</w:t>
            </w:r>
          </w:p>
        </w:tc>
      </w:tr>
      <w:tr>
        <w:trPr/>
        <w:tc>
          <w:tcPr>
            <w:tcW w:w="9134" w:type="dxa"/>
            <w:gridSpan w:val="2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TARTOTT EGYED JELÖLÉSÉNEK TÍPUSA (pl. fémgyűrű, krotália) ÉS AZONOSÍTÓJA:</w:t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567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TULAJDONBAKERÜLÉS IDEJE (év/hónap/nap):</w:t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67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A  TULAJDONBAKERÜLÉS MÓDJA (pl. vásárlás, ajándékozás):</w:t>
            </w:r>
          </w:p>
        </w:tc>
      </w:tr>
      <w:tr>
        <w:trPr/>
        <w:tc>
          <w:tcPr>
            <w:tcW w:w="9134" w:type="dxa"/>
            <w:gridSpan w:val="2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TARTÁS HELYE (ha nem azonos a kisállattartó címével):</w:t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9134" w:type="dxa"/>
            <w:gridSpan w:val="2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/>
            </w:pPr>
            <w:r>
              <w:rPr>
                <w:sz w:val="16"/>
                <w:szCs w:val="16"/>
              </w:rPr>
              <w:t>A ZÁRT TARTÁS MÓDJÁNAK LEÍRÁSA</w:t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/>
            </w:pPr>
            <w:r>
              <w:rPr>
                <w:sz w:val="16"/>
                <w:szCs w:val="16"/>
              </w:rPr>
              <w:t>(akvárium, terrárium, röpde, ketrec stb. darabszáma, méretei):</w:t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blzattartalom"/>
              <w:widowControl w:val="false"/>
              <w:bidi w:val="0"/>
              <w:ind w:left="11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pacing w:val="-10"/>
          <w:sz w:val="20"/>
          <w:szCs w:val="20"/>
        </w:rPr>
      </w:pPr>
      <w:r>
        <w:rPr>
          <w:spacing w:val="-10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Kérjük, csatolja az esetlegesen rendelkezésére álló dokumentumokat (pl. eredetigazolás, engedélyek stb.)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......................................., 20..... ........................ .....</w:t>
      </w:r>
    </w:p>
    <w:p>
      <w:pPr>
        <w:pStyle w:val="Normal"/>
        <w:bidi w:val="0"/>
        <w:ind w:left="4479" w:right="0" w:hanging="0"/>
        <w:jc w:val="center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</w:p>
    <w:p>
      <w:pPr>
        <w:pStyle w:val="Normal"/>
        <w:bidi w:val="0"/>
        <w:ind w:left="4479" w:right="0" w:hanging="0"/>
        <w:jc w:val="center"/>
        <w:rPr/>
      </w:pPr>
      <w:r>
        <w:rPr>
          <w:sz w:val="20"/>
          <w:szCs w:val="20"/>
        </w:rPr>
        <w:t>bejelentő aláírása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*A szabályozással érintett fajok</w:t>
      </w:r>
    </w:p>
    <w:p>
      <w:pPr>
        <w:pStyle w:val="Normal"/>
        <w:bidi w:val="0"/>
        <w:jc w:val="center"/>
        <w:rPr>
          <w:rFonts w:ascii="Arial" w:hAnsi="Arial"/>
          <w:sz w:val="16"/>
          <w:szCs w:val="16"/>
        </w:rPr>
      </w:pPr>
      <w:r>
        <w:rPr>
          <w:sz w:val="16"/>
          <w:szCs w:val="16"/>
        </w:rPr>
      </w:r>
    </w:p>
    <w:p>
      <w:pPr>
        <w:sectPr>
          <w:type w:val="nextPage"/>
          <w:pgSz w:w="11906" w:h="16838"/>
          <w:pgMar w:left="1417" w:right="1417" w:header="0" w:top="1110" w:footer="0" w:bottom="638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bidi w:val="0"/>
        <w:jc w:val="center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GERINCTELENEK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jelzőrák (</w:t>
      </w:r>
      <w:r>
        <w:rPr>
          <w:rFonts w:cs="Times New Roman"/>
          <w:i/>
          <w:sz w:val="14"/>
          <w:szCs w:val="14"/>
        </w:rPr>
        <w:t>Pacifastacus leniusculus</w:t>
      </w:r>
      <w:r>
        <w:rPr>
          <w:rFonts w:cs="Times New Roman"/>
          <w:sz w:val="14"/>
          <w:szCs w:val="14"/>
        </w:rPr>
        <w:t>)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kaliforniai vörösrák (</w:t>
      </w:r>
      <w:r>
        <w:rPr>
          <w:rFonts w:cs="Times New Roman"/>
          <w:i/>
          <w:sz w:val="14"/>
          <w:szCs w:val="14"/>
        </w:rPr>
        <w:t>Procambarus clarkii</w:t>
      </w:r>
      <w:r>
        <w:rPr>
          <w:rFonts w:cs="Times New Roman"/>
          <w:sz w:val="14"/>
          <w:szCs w:val="14"/>
        </w:rPr>
        <w:t>)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virginiai márványrák (</w:t>
      </w:r>
      <w:r>
        <w:rPr>
          <w:rFonts w:cs="Times New Roman"/>
          <w:i/>
          <w:sz w:val="14"/>
          <w:szCs w:val="14"/>
        </w:rPr>
        <w:t>Procambarus fallax</w:t>
      </w:r>
      <w:r>
        <w:rPr>
          <w:rFonts w:cs="Times New Roman"/>
          <w:sz w:val="14"/>
          <w:szCs w:val="14"/>
        </w:rPr>
        <w:t>)</w:t>
      </w:r>
    </w:p>
    <w:p>
      <w:pPr>
        <w:pStyle w:val="Normal"/>
        <w:bidi w:val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center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HALAK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amurgéb (</w:t>
      </w:r>
      <w:r>
        <w:rPr>
          <w:rFonts w:cs="Times New Roman"/>
          <w:i/>
          <w:sz w:val="14"/>
          <w:szCs w:val="14"/>
        </w:rPr>
        <w:t>Perccottus glenii</w:t>
      </w:r>
      <w:r>
        <w:rPr>
          <w:rFonts w:cs="Times New Roman"/>
          <w:sz w:val="14"/>
          <w:szCs w:val="14"/>
        </w:rPr>
        <w:t>)</w:t>
      </w:r>
    </w:p>
    <w:p>
      <w:pPr>
        <w:pStyle w:val="Normal"/>
        <w:bidi w:val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center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HÜLLŐK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ékszerteknős (</w:t>
      </w:r>
      <w:r>
        <w:rPr>
          <w:rFonts w:cs="Times New Roman"/>
          <w:i/>
          <w:sz w:val="14"/>
          <w:szCs w:val="14"/>
        </w:rPr>
        <w:t>Trachemys scripta</w:t>
      </w:r>
      <w:r>
        <w:rPr>
          <w:rFonts w:cs="Times New Roman"/>
          <w:sz w:val="14"/>
          <w:szCs w:val="14"/>
        </w:rPr>
        <w:t>)</w:t>
      </w:r>
    </w:p>
    <w:p>
      <w:pPr>
        <w:pStyle w:val="Normal"/>
        <w:bidi w:val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center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MADARAK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halcsontfarkú réce (</w:t>
      </w:r>
      <w:r>
        <w:rPr>
          <w:rFonts w:cs="Times New Roman"/>
          <w:i/>
          <w:sz w:val="14"/>
          <w:szCs w:val="14"/>
        </w:rPr>
        <w:t>Oxyura jamaicensis</w:t>
      </w:r>
      <w:r>
        <w:rPr>
          <w:rFonts w:cs="Times New Roman"/>
          <w:sz w:val="14"/>
          <w:szCs w:val="14"/>
        </w:rPr>
        <w:t>)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nílusi lúd (</w:t>
      </w:r>
      <w:r>
        <w:rPr>
          <w:rFonts w:cs="Times New Roman"/>
          <w:i/>
          <w:sz w:val="14"/>
          <w:szCs w:val="14"/>
        </w:rPr>
        <w:t>Alopochen aegyptiacus</w:t>
      </w:r>
      <w:r>
        <w:rPr>
          <w:rFonts w:cs="Times New Roman"/>
          <w:sz w:val="14"/>
          <w:szCs w:val="14"/>
        </w:rPr>
        <w:t>)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szent íbisz (</w:t>
      </w:r>
      <w:r>
        <w:rPr>
          <w:rFonts w:cs="Times New Roman"/>
          <w:i/>
          <w:sz w:val="14"/>
          <w:szCs w:val="14"/>
        </w:rPr>
        <w:t>Threskiornis aethiopicus</w:t>
      </w:r>
      <w:r>
        <w:rPr>
          <w:rFonts w:cs="Times New Roman"/>
          <w:sz w:val="14"/>
          <w:szCs w:val="14"/>
        </w:rPr>
        <w:t>)</w:t>
      </w:r>
    </w:p>
    <w:p>
      <w:pPr>
        <w:pStyle w:val="Normal"/>
        <w:bidi w:val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center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EMLŐSÖK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amerikai rókamókus (</w:t>
      </w:r>
      <w:r>
        <w:rPr>
          <w:rFonts w:cs="Times New Roman"/>
          <w:i/>
          <w:sz w:val="14"/>
          <w:szCs w:val="14"/>
        </w:rPr>
        <w:t>Sciurus niger</w:t>
      </w:r>
      <w:r>
        <w:rPr>
          <w:rFonts w:cs="Times New Roman"/>
          <w:sz w:val="14"/>
          <w:szCs w:val="14"/>
        </w:rPr>
        <w:t>)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csinos tarkamókus (</w:t>
      </w:r>
      <w:r>
        <w:rPr>
          <w:rFonts w:cs="Times New Roman"/>
          <w:i/>
          <w:sz w:val="14"/>
          <w:szCs w:val="14"/>
        </w:rPr>
        <w:t>Callosciurus erythraeus</w:t>
      </w:r>
      <w:r>
        <w:rPr>
          <w:rFonts w:cs="Times New Roman"/>
          <w:sz w:val="14"/>
          <w:szCs w:val="14"/>
        </w:rPr>
        <w:t>)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szibériai csíkosmókus (</w:t>
      </w:r>
      <w:r>
        <w:rPr>
          <w:rFonts w:cs="Times New Roman"/>
          <w:i/>
          <w:sz w:val="14"/>
          <w:szCs w:val="14"/>
        </w:rPr>
        <w:t>Tamias sibiricus</w:t>
      </w:r>
      <w:r>
        <w:rPr>
          <w:rFonts w:cs="Times New Roman"/>
          <w:sz w:val="14"/>
          <w:szCs w:val="14"/>
        </w:rPr>
        <w:t>)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szürke mókus (</w:t>
      </w:r>
      <w:r>
        <w:rPr>
          <w:rFonts w:cs="Times New Roman"/>
          <w:i/>
          <w:sz w:val="14"/>
          <w:szCs w:val="14"/>
        </w:rPr>
        <w:t>Sciurus carolinensis</w:t>
      </w:r>
      <w:r>
        <w:rPr>
          <w:rFonts w:cs="Times New Roman"/>
          <w:sz w:val="14"/>
          <w:szCs w:val="14"/>
        </w:rPr>
        <w:t>)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mosómedve (</w:t>
      </w:r>
      <w:r>
        <w:rPr>
          <w:rFonts w:cs="Times New Roman"/>
          <w:i/>
          <w:sz w:val="14"/>
          <w:szCs w:val="14"/>
        </w:rPr>
        <w:t>Procyon lotor</w:t>
      </w:r>
      <w:r>
        <w:rPr>
          <w:rFonts w:cs="Times New Roman"/>
          <w:sz w:val="14"/>
          <w:szCs w:val="14"/>
        </w:rPr>
        <w:t>)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cs="Times New Roman"/>
          <w:sz w:val="14"/>
          <w:szCs w:val="14"/>
        </w:rPr>
        <w:t>vörösorrú ormányosmedve (</w:t>
      </w:r>
      <w:r>
        <w:rPr>
          <w:rFonts w:cs="Times New Roman"/>
          <w:i/>
          <w:sz w:val="14"/>
          <w:szCs w:val="14"/>
        </w:rPr>
        <w:t>Nasua nasua</w:t>
      </w:r>
      <w:r>
        <w:rPr>
          <w:rFonts w:cs="Times New Roman"/>
          <w:sz w:val="14"/>
          <w:szCs w:val="14"/>
        </w:rPr>
        <w:t>)</w:t>
      </w:r>
    </w:p>
    <w:p>
      <w:pPr>
        <w:sectPr>
          <w:type w:val="continuous"/>
          <w:pgSz w:w="11906" w:h="16838"/>
          <w:pgMar w:left="1417" w:right="1417" w:header="0" w:top="1110" w:footer="0" w:bottom="638" w:gutter="0"/>
          <w:cols w:num="3" w:equalWidth="false" w:sep="false">
            <w:col w:w="2882" w:space="282"/>
            <w:col w:w="2740" w:space="282"/>
            <w:col w:w="2885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417" w:right="1417" w:header="0" w:top="1110" w:footer="0" w:bottom="638" w:gutter="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Cmsor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Cmsor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Cmsor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Cmsor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Cmsor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Cmsor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Cmsor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Cmsor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Cmsor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SimSun" w:cs="Lucida Sans"/>
      <w:color w:val="auto"/>
      <w:kern w:val="2"/>
      <w:sz w:val="20"/>
      <w:szCs w:val="24"/>
      <w:lang w:val="hu-HU" w:eastAsia="zh-CN" w:bidi="hi-IN"/>
    </w:rPr>
  </w:style>
  <w:style w:type="paragraph" w:styleId="Cmsor1">
    <w:name w:val="Heading 1"/>
    <w:basedOn w:val="Cmsor"/>
    <w:next w:val="Szvegtrzs"/>
    <w:qFormat/>
    <w:pPr>
      <w:numPr>
        <w:ilvl w:val="0"/>
        <w:numId w:val="1"/>
      </w:numPr>
      <w:bidi w:val="0"/>
      <w:spacing w:before="284" w:after="140"/>
      <w:outlineLvl w:val="0"/>
    </w:pPr>
    <w:rPr>
      <w:b w:val="false"/>
      <w:bCs w:val="false"/>
      <w:caps/>
      <w:sz w:val="32"/>
      <w:szCs w:val="36"/>
    </w:rPr>
  </w:style>
  <w:style w:type="paragraph" w:styleId="Cmsor2">
    <w:name w:val="Heading 2"/>
    <w:basedOn w:val="Cmsor"/>
    <w:next w:val="Szvegtrzs"/>
    <w:qFormat/>
    <w:pPr>
      <w:numPr>
        <w:ilvl w:val="1"/>
        <w:numId w:val="1"/>
      </w:numPr>
      <w:bidi w:val="0"/>
      <w:spacing w:before="284" w:after="140"/>
      <w:outlineLvl w:val="1"/>
    </w:pPr>
    <w:rPr>
      <w:b w:val="false"/>
      <w:bCs w:val="false"/>
      <w:caps/>
      <w:sz w:val="28"/>
      <w:szCs w:val="32"/>
    </w:rPr>
  </w:style>
  <w:style w:type="paragraph" w:styleId="Cmsor3">
    <w:name w:val="Heading 3"/>
    <w:basedOn w:val="Cmsor"/>
    <w:next w:val="Szvegtrzs"/>
    <w:qFormat/>
    <w:pPr>
      <w:numPr>
        <w:ilvl w:val="2"/>
        <w:numId w:val="1"/>
      </w:numPr>
      <w:bidi w:val="0"/>
      <w:spacing w:before="284" w:after="140"/>
      <w:outlineLvl w:val="2"/>
    </w:pPr>
    <w:rPr>
      <w:b w:val="false"/>
      <w:bCs w:val="false"/>
      <w:smallCaps/>
      <w:sz w:val="28"/>
      <w:szCs w:val="28"/>
    </w:rPr>
  </w:style>
  <w:style w:type="paragraph" w:styleId="Cmsor4">
    <w:name w:val="Heading 4"/>
    <w:basedOn w:val="Cmsor"/>
    <w:next w:val="Szvegtrzs"/>
    <w:qFormat/>
    <w:pPr>
      <w:numPr>
        <w:ilvl w:val="3"/>
        <w:numId w:val="1"/>
      </w:numPr>
      <w:bidi w:val="0"/>
      <w:spacing w:before="284" w:after="140"/>
      <w:outlineLvl w:val="3"/>
    </w:pPr>
    <w:rPr>
      <w:b w:val="false"/>
      <w:bCs w:val="false"/>
      <w:i w:val="false"/>
      <w:iCs/>
      <w:sz w:val="28"/>
      <w:szCs w:val="27"/>
    </w:rPr>
  </w:style>
  <w:style w:type="paragraph" w:styleId="Cmsor5">
    <w:name w:val="Heading 5"/>
    <w:basedOn w:val="Cmsor"/>
    <w:next w:val="Szvegtrzs"/>
    <w:qFormat/>
    <w:pPr>
      <w:numPr>
        <w:ilvl w:val="4"/>
        <w:numId w:val="1"/>
      </w:numPr>
      <w:bidi w:val="0"/>
      <w:spacing w:before="284" w:after="140"/>
      <w:outlineLvl w:val="4"/>
    </w:pPr>
    <w:rPr>
      <w:b w:val="false"/>
      <w:bCs w:val="false"/>
      <w:smallCaps/>
      <w:sz w:val="24"/>
      <w:szCs w:val="24"/>
    </w:rPr>
  </w:style>
  <w:style w:type="paragraph" w:styleId="Cmsor6">
    <w:name w:val="Heading 6"/>
    <w:basedOn w:val="Cmsor"/>
    <w:next w:val="Szvegtrzs"/>
    <w:qFormat/>
    <w:pPr>
      <w:numPr>
        <w:ilvl w:val="5"/>
        <w:numId w:val="1"/>
      </w:numPr>
      <w:bidi w:val="0"/>
      <w:spacing w:before="284" w:after="140"/>
      <w:outlineLvl w:val="5"/>
    </w:pPr>
    <w:rPr>
      <w:b w:val="false"/>
      <w:bCs w:val="false"/>
      <w:i w:val="false"/>
      <w:iCs/>
      <w:smallCaps/>
      <w:sz w:val="24"/>
      <w:szCs w:val="24"/>
    </w:rPr>
  </w:style>
  <w:style w:type="paragraph" w:styleId="Cmsor7">
    <w:name w:val="Heading 7"/>
    <w:basedOn w:val="Cmsor"/>
    <w:next w:val="Szvegtrzs"/>
    <w:qFormat/>
    <w:pPr>
      <w:numPr>
        <w:ilvl w:val="6"/>
        <w:numId w:val="1"/>
      </w:numPr>
      <w:bidi w:val="0"/>
      <w:spacing w:before="284" w:after="140"/>
      <w:outlineLvl w:val="6"/>
    </w:pPr>
    <w:rPr>
      <w:b w:val="false"/>
      <w:bCs w:val="false"/>
      <w:smallCaps/>
      <w:sz w:val="24"/>
      <w:szCs w:val="22"/>
    </w:rPr>
  </w:style>
  <w:style w:type="paragraph" w:styleId="Cmsor8">
    <w:name w:val="Heading 8"/>
    <w:basedOn w:val="Cmsor"/>
    <w:next w:val="Szvegtrzs"/>
    <w:qFormat/>
    <w:pPr>
      <w:numPr>
        <w:ilvl w:val="7"/>
        <w:numId w:val="1"/>
      </w:numPr>
      <w:bidi w:val="0"/>
      <w:spacing w:before="284" w:after="140"/>
      <w:outlineLvl w:val="7"/>
    </w:pPr>
    <w:rPr>
      <w:b w:val="false"/>
      <w:bCs w:val="false"/>
      <w:i w:val="false"/>
      <w:iCs/>
      <w:smallCaps/>
      <w:sz w:val="24"/>
      <w:szCs w:val="22"/>
    </w:rPr>
  </w:style>
  <w:style w:type="paragraph" w:styleId="Cmsor9">
    <w:name w:val="Heading 9"/>
    <w:basedOn w:val="Cmsor"/>
    <w:next w:val="Szvegtrzs"/>
    <w:qFormat/>
    <w:pPr>
      <w:numPr>
        <w:ilvl w:val="8"/>
        <w:numId w:val="1"/>
      </w:numPr>
      <w:bidi w:val="0"/>
      <w:spacing w:before="284" w:after="140"/>
      <w:outlineLvl w:val="8"/>
    </w:pPr>
    <w:rPr>
      <w:b w:val="false"/>
      <w:bCs w:val="false"/>
      <w:smallCaps/>
      <w:sz w:val="24"/>
      <w:szCs w:val="21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Szmozsjelek">
    <w:name w:val="Számozásjelek"/>
    <w:qFormat/>
    <w:rPr>
      <w:rFonts w:ascii="Times New Roman" w:hAnsi="Times New Roman"/>
    </w:rPr>
  </w:style>
  <w:style w:type="character" w:styleId="Idzet">
    <w:name w:val="Idézet"/>
    <w:qFormat/>
    <w:rPr>
      <w:i/>
      <w:iCs/>
    </w:rPr>
  </w:style>
  <w:style w:type="character" w:styleId="Ershangslyozs">
    <w:name w:val="Erős hangsúlyozás"/>
    <w:qFormat/>
    <w:rPr>
      <w:b/>
      <w:bCs/>
    </w:rPr>
  </w:style>
  <w:style w:type="character" w:styleId="Hangslyozs">
    <w:name w:val="Hangsúlyozás"/>
    <w:qFormat/>
    <w:rPr>
      <w:i w:val="false"/>
      <w:iCs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zvegtrzs">
    <w:name w:val="Body Text"/>
    <w:basedOn w:val="Normal"/>
    <w:pPr>
      <w:tabs>
        <w:tab w:val="clear" w:pos="709"/>
      </w:tabs>
      <w:bidi w:val="0"/>
      <w:spacing w:lineRule="auto" w:line="276" w:before="0" w:after="140"/>
      <w:ind w:left="0" w:right="0" w:hanging="0"/>
      <w:jc w:val="both"/>
    </w:pPr>
    <w:rPr/>
  </w:style>
  <w:style w:type="paragraph" w:styleId="Lista">
    <w:name w:val="List"/>
    <w:basedOn w:val="Tovbbiszvegtrzsstlusok"/>
    <w:pPr/>
    <w:rPr>
      <w:rFonts w:ascii="Arial" w:hAnsi="Arial" w:cs="Lucida Sans"/>
    </w:rPr>
  </w:style>
  <w:style w:type="paragraph" w:styleId="Felirat">
    <w:name w:val="Caption"/>
    <w:basedOn w:val="Vlaszthattovbbistlusok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Trgymutat">
    <w:name w:val="Tárgymutató"/>
    <w:basedOn w:val="Vlaszthattovbbistlusok"/>
    <w:qFormat/>
    <w:pPr>
      <w:suppressLineNumbers/>
    </w:pPr>
    <w:rPr>
      <w:rFonts w:ascii="Arial" w:hAnsi="Arial" w:cs="Lucida Sans"/>
    </w:rPr>
  </w:style>
  <w:style w:type="paragraph" w:styleId="Cm">
    <w:name w:val="Title"/>
    <w:basedOn w:val="Cmsor"/>
    <w:next w:val="Szvegtrzs"/>
    <w:qFormat/>
    <w:pPr>
      <w:bidi w:val="0"/>
      <w:spacing w:before="0" w:after="283"/>
      <w:jc w:val="center"/>
    </w:pPr>
    <w:rPr>
      <w:b w:val="false"/>
      <w:bCs w:val="false"/>
      <w:smallCaps/>
      <w:sz w:val="48"/>
      <w:szCs w:val="56"/>
    </w:rPr>
  </w:style>
  <w:style w:type="paragraph" w:styleId="Alcm">
    <w:name w:val="Subtitle"/>
    <w:basedOn w:val="Cmsor"/>
    <w:next w:val="Szvegtrzs"/>
    <w:qFormat/>
    <w:pPr>
      <w:bidi w:val="0"/>
      <w:spacing w:before="284" w:after="140"/>
      <w:jc w:val="center"/>
    </w:pPr>
    <w:rPr>
      <w:smallCaps/>
      <w:sz w:val="36"/>
      <w:szCs w:val="36"/>
    </w:rPr>
  </w:style>
  <w:style w:type="paragraph" w:styleId="Alcmkisbets">
    <w:name w:val="Alcím (kisbetűs)"/>
    <w:basedOn w:val="Cmsor"/>
    <w:next w:val="Szvegtrzs"/>
    <w:qFormat/>
    <w:pPr>
      <w:bidi w:val="0"/>
      <w:spacing w:before="284" w:after="140"/>
      <w:jc w:val="center"/>
    </w:pPr>
    <w:rPr>
      <w:caps w:val="false"/>
      <w:smallCaps w:val="false"/>
      <w:sz w:val="36"/>
    </w:rPr>
  </w:style>
  <w:style w:type="paragraph" w:styleId="Alcmjoldalon">
    <w:name w:val="Alcím új oldalon"/>
    <w:basedOn w:val="Alcm"/>
    <w:next w:val="Szvegtrzs"/>
    <w:qFormat/>
    <w:pPr>
      <w:pageBreakBefore/>
      <w:bidi w:val="0"/>
      <w:spacing w:before="0" w:after="142"/>
    </w:pPr>
    <w:rPr/>
  </w:style>
  <w:style w:type="paragraph" w:styleId="Cmsor10">
    <w:name w:val="Címsor 10"/>
    <w:basedOn w:val="Cmsor"/>
    <w:next w:val="Szvegtrzs"/>
    <w:qFormat/>
    <w:pPr>
      <w:bidi w:val="0"/>
      <w:spacing w:before="284" w:after="140"/>
      <w:outlineLvl w:val="8"/>
    </w:pPr>
    <w:rPr>
      <w:b w:val="false"/>
      <w:bCs w:val="false"/>
      <w:smallCaps/>
      <w:sz w:val="24"/>
      <w:szCs w:val="21"/>
    </w:rPr>
  </w:style>
  <w:style w:type="paragraph" w:styleId="ListBullet3">
    <w:name w:val="List Bullet 3"/>
    <w:basedOn w:val="Lista"/>
    <w:qFormat/>
    <w:pPr>
      <w:spacing w:before="0" w:after="120"/>
      <w:ind w:left="360" w:right="0" w:hanging="360"/>
    </w:pPr>
    <w:rPr/>
  </w:style>
  <w:style w:type="paragraph" w:styleId="ListBullet4">
    <w:name w:val="List Bullet 4"/>
    <w:basedOn w:val="Lista"/>
    <w:qFormat/>
    <w:pPr>
      <w:spacing w:before="0" w:after="120"/>
      <w:ind w:left="360" w:right="0" w:hanging="360"/>
    </w:pPr>
    <w:rPr/>
  </w:style>
  <w:style w:type="paragraph" w:styleId="Idzetblokk">
    <w:name w:val="Idézetblokk"/>
    <w:basedOn w:val="Szvegtrzs"/>
    <w:qFormat/>
    <w:pPr>
      <w:bidi w:val="0"/>
      <w:spacing w:before="140" w:after="140"/>
      <w:ind w:left="567" w:right="567" w:hanging="0"/>
      <w:jc w:val="both"/>
    </w:pPr>
    <w:rPr>
      <w:i/>
    </w:rPr>
  </w:style>
  <w:style w:type="paragraph" w:styleId="Alrs">
    <w:name w:val="Signature"/>
    <w:basedOn w:val="Dvzlettelalrsok"/>
    <w:next w:val="Egyalrshelyalnv"/>
    <w:pPr>
      <w:suppressLineNumbers/>
      <w:tabs>
        <w:tab w:val="clear" w:pos="709"/>
      </w:tabs>
      <w:bidi w:val="0"/>
      <w:spacing w:before="0" w:after="0"/>
    </w:pPr>
    <w:rPr>
      <w:rFonts w:ascii="Arial" w:hAnsi="Arial"/>
      <w:b w:val="false"/>
    </w:rPr>
  </w:style>
  <w:style w:type="paragraph" w:styleId="Szvegtrzsbehzsa">
    <w:name w:val="Body Text Indent"/>
    <w:basedOn w:val="Szvegtrzs"/>
    <w:qFormat/>
    <w:pPr>
      <w:ind w:left="283" w:right="0" w:hanging="0"/>
    </w:pPr>
    <w:rPr/>
  </w:style>
  <w:style w:type="paragraph" w:styleId="Egyalrshelyalnv">
    <w:name w:val="Egy aláíráshely alá név"/>
    <w:basedOn w:val="Dvzlettelalrsok"/>
    <w:next w:val="Szvegtrzs"/>
    <w:qFormat/>
    <w:pPr>
      <w:tabs>
        <w:tab w:val="clear" w:pos="709"/>
        <w:tab w:val="center" w:pos="6803" w:leader="none"/>
      </w:tabs>
      <w:bidi w:val="0"/>
      <w:spacing w:before="0" w:after="85"/>
    </w:pPr>
    <w:rPr/>
  </w:style>
  <w:style w:type="paragraph" w:styleId="Ktalrshely">
    <w:name w:val="Két aláíráshely"/>
    <w:basedOn w:val="Dvzlettelalrsok"/>
    <w:next w:val="Ktalrshelyalnv"/>
    <w:qFormat/>
    <w:pPr>
      <w:tabs>
        <w:tab w:val="clear" w:pos="709"/>
        <w:tab w:val="left" w:pos="567" w:leader="none"/>
        <w:tab w:val="center" w:pos="3969" w:leader="underscore"/>
        <w:tab w:val="center" w:pos="5102" w:leader="none"/>
        <w:tab w:val="center" w:pos="8504" w:leader="underscore"/>
      </w:tabs>
      <w:bidi w:val="0"/>
      <w:spacing w:before="568" w:after="84"/>
    </w:pPr>
    <w:rPr/>
  </w:style>
  <w:style w:type="paragraph" w:styleId="Ktalrshelyalnv">
    <w:name w:val="Két aláíráshely alá név"/>
    <w:basedOn w:val="Dvzlettelalrsok"/>
    <w:next w:val="Szvegtrzs"/>
    <w:qFormat/>
    <w:pPr>
      <w:tabs>
        <w:tab w:val="clear" w:pos="709"/>
        <w:tab w:val="center" w:pos="2268" w:leader="none"/>
        <w:tab w:val="center" w:pos="6803" w:leader="none"/>
      </w:tabs>
      <w:bidi w:val="0"/>
      <w:spacing w:before="0" w:after="85"/>
    </w:pPr>
    <w:rPr/>
  </w:style>
  <w:style w:type="paragraph" w:styleId="Jobbrahzott">
    <w:name w:val="Jobbra húzott"/>
    <w:basedOn w:val="Szvegtrzs"/>
    <w:qFormat/>
    <w:pPr>
      <w:tabs>
        <w:tab w:val="left" w:pos="5669" w:leader="none"/>
      </w:tabs>
      <w:bidi w:val="0"/>
      <w:spacing w:lineRule="auto" w:line="240" w:before="0" w:after="142"/>
      <w:ind w:left="4252" w:right="0" w:hanging="0"/>
    </w:pPr>
    <w:rPr/>
  </w:style>
  <w:style w:type="paragraph" w:styleId="Egyalrshely">
    <w:name w:val="Egy aláíráshely"/>
    <w:basedOn w:val="Dvzlettelalrsok"/>
    <w:next w:val="Egyalrshelyalnv"/>
    <w:qFormat/>
    <w:pPr>
      <w:tabs>
        <w:tab w:val="clear" w:pos="709"/>
        <w:tab w:val="left" w:pos="5102" w:leader="none"/>
        <w:tab w:val="center" w:pos="8504" w:leader="underscore"/>
      </w:tabs>
      <w:bidi w:val="0"/>
      <w:spacing w:before="568" w:after="84"/>
    </w:pPr>
    <w:rPr/>
  </w:style>
  <w:style w:type="paragraph" w:styleId="Vlaszthattovbbistlusok">
    <w:name w:val="Választható további stílusok"/>
    <w:basedOn w:val="Normal"/>
    <w:qFormat/>
    <w:pPr>
      <w:tabs>
        <w:tab w:val="clear" w:pos="709"/>
      </w:tabs>
      <w:bidi w:val="0"/>
    </w:pPr>
    <w:rPr/>
  </w:style>
  <w:style w:type="paragraph" w:styleId="Lfejsllb">
    <w:name w:val="Élőfej és élőláb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fej">
    <w:name w:val="Header"/>
    <w:basedOn w:val="Vlaszthattovbbistlusok"/>
    <w:pPr>
      <w:suppressLineNumbers/>
      <w:tabs>
        <w:tab w:val="center" w:pos="4536" w:leader="none"/>
        <w:tab w:val="right" w:pos="9072" w:leader="none"/>
      </w:tabs>
    </w:pPr>
    <w:rPr/>
  </w:style>
  <w:style w:type="paragraph" w:styleId="Pratlanlfej">
    <w:name w:val="Páratlan élőfej"/>
    <w:basedOn w:val="Vlaszthattovbbistlusok"/>
    <w:qFormat/>
    <w:pPr>
      <w:suppressLineNumbers/>
      <w:tabs>
        <w:tab w:val="center" w:pos="4536" w:leader="none"/>
        <w:tab w:val="right" w:pos="9072" w:leader="none"/>
      </w:tabs>
    </w:pPr>
    <w:rPr/>
  </w:style>
  <w:style w:type="paragraph" w:styleId="Llb">
    <w:name w:val="Footer"/>
    <w:basedOn w:val="Vlaszthattovbbistlusok"/>
    <w:pPr>
      <w:suppressLineNumbers/>
      <w:tabs>
        <w:tab w:val="center" w:pos="4536" w:leader="none"/>
        <w:tab w:val="right" w:pos="9072" w:leader="none"/>
      </w:tabs>
    </w:pPr>
    <w:rPr/>
  </w:style>
  <w:style w:type="paragraph" w:styleId="Pratlanllb">
    <w:name w:val="Páratlan élőláb"/>
    <w:basedOn w:val="Vlaszthattovbbistlusok"/>
    <w:qFormat/>
    <w:pPr>
      <w:suppressLineNumbers/>
      <w:tabs>
        <w:tab w:val="center" w:pos="4536" w:leader="none"/>
        <w:tab w:val="right" w:pos="9072" w:leader="none"/>
      </w:tabs>
    </w:pPr>
    <w:rPr/>
  </w:style>
  <w:style w:type="paragraph" w:styleId="Proslfej">
    <w:name w:val="Páros élőfej"/>
    <w:basedOn w:val="Vlaszthattovbbistlusok"/>
    <w:qFormat/>
    <w:pPr>
      <w:suppressLineNumbers/>
      <w:tabs>
        <w:tab w:val="center" w:pos="4536" w:leader="none"/>
        <w:tab w:val="right" w:pos="9072" w:leader="none"/>
      </w:tabs>
    </w:pPr>
    <w:rPr/>
  </w:style>
  <w:style w:type="paragraph" w:styleId="Prosllb">
    <w:name w:val="Páros élőláb"/>
    <w:basedOn w:val="Vlaszthattovbbistlusok"/>
    <w:qFormat/>
    <w:pPr>
      <w:suppressLineNumbers/>
      <w:tabs>
        <w:tab w:val="center" w:pos="4536" w:leader="none"/>
        <w:tab w:val="right" w:pos="9072" w:leader="none"/>
      </w:tabs>
    </w:pPr>
    <w:rPr/>
  </w:style>
  <w:style w:type="paragraph" w:styleId="Listatartalom">
    <w:name w:val="Listatartalom"/>
    <w:basedOn w:val="Vlaszthattovbbistlusok"/>
    <w:qFormat/>
    <w:pPr>
      <w:ind w:left="567" w:right="0" w:hanging="0"/>
    </w:pPr>
    <w:rPr/>
  </w:style>
  <w:style w:type="paragraph" w:styleId="Listafejlc">
    <w:name w:val="Listafejléc"/>
    <w:basedOn w:val="Vlaszthattovbbistlusok"/>
    <w:next w:val="Listatartalom"/>
    <w:qFormat/>
    <w:pPr>
      <w:ind w:left="0" w:right="0" w:hanging="0"/>
    </w:pPr>
    <w:rPr/>
  </w:style>
  <w:style w:type="paragraph" w:styleId="Lbjegyzet">
    <w:name w:val="Footnote Text"/>
    <w:basedOn w:val="Vlaszthattovbbistlusok"/>
    <w:pPr>
      <w:suppressLineNumbers/>
      <w:ind w:left="339" w:right="0" w:hanging="339"/>
    </w:pPr>
    <w:rPr>
      <w:sz w:val="20"/>
      <w:szCs w:val="20"/>
    </w:rPr>
  </w:style>
  <w:style w:type="paragraph" w:styleId="Kerettartalom">
    <w:name w:val="Kerettartalom"/>
    <w:basedOn w:val="Vlaszthattovbbistlusok"/>
    <w:qFormat/>
    <w:pPr/>
    <w:rPr/>
  </w:style>
  <w:style w:type="paragraph" w:styleId="Elformzottszveg">
    <w:name w:val="Előformázott szöveg"/>
    <w:basedOn w:val="Vlaszthattovbbistlusok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ovbbicmsorok">
    <w:name w:val="További címsorok"/>
    <w:basedOn w:val="Cmsor"/>
    <w:qFormat/>
    <w:pPr>
      <w:bidi w:val="0"/>
    </w:pPr>
    <w:rPr/>
  </w:style>
  <w:style w:type="paragraph" w:styleId="Trgymutatcmsor">
    <w:name w:val="Index Heading"/>
    <w:basedOn w:val="Tovbbicmsorok"/>
    <w:pPr>
      <w:suppressLineNumbers/>
      <w:ind w:left="0" w:right="0" w:hanging="0"/>
    </w:pPr>
    <w:rPr>
      <w:b/>
      <w:bCs/>
      <w:sz w:val="32"/>
      <w:szCs w:val="32"/>
    </w:rPr>
  </w:style>
  <w:style w:type="paragraph" w:styleId="TOAHeading">
    <w:name w:val="TOA Heading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blzatjegyzkfejlce">
    <w:name w:val="Táblázatjegyzék fejléce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umjegyzkfejlce">
    <w:name w:val="Objektumjegyzék fejléce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leofAuthorities">
    <w:name w:val="Table of Authorities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Egynijegyzkfejlce">
    <w:name w:val="Egyéni jegyzék fejléce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Heading">
    <w:name w:val="Illustration Index Heading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Cmzett">
    <w:name w:val="Envelope Address"/>
    <w:basedOn w:val="Vlaszthattovbbistlusok"/>
    <w:pPr>
      <w:suppressLineNumbers/>
      <w:spacing w:before="0" w:after="60"/>
    </w:pPr>
    <w:rPr/>
  </w:style>
  <w:style w:type="paragraph" w:styleId="Felad">
    <w:name w:val="Envelope Return"/>
    <w:basedOn w:val="Vlaszthattovbbistlusok"/>
    <w:pPr>
      <w:suppressLineNumbers/>
      <w:spacing w:before="0" w:after="60"/>
    </w:pPr>
    <w:rPr/>
  </w:style>
  <w:style w:type="paragraph" w:styleId="Udvariasbefejezs">
    <w:name w:val="Salutation"/>
    <w:basedOn w:val="Vlaszthattovbbistlusok"/>
    <w:pPr>
      <w:suppressLineNumbers/>
    </w:pPr>
    <w:rPr/>
  </w:style>
  <w:style w:type="paragraph" w:styleId="Vgjegyzet">
    <w:name w:val="Endnote Text"/>
    <w:basedOn w:val="Vlaszthattovbbistlusok"/>
    <w:pPr>
      <w:suppressLineNumbers/>
      <w:ind w:left="339" w:right="0" w:hanging="339"/>
    </w:pPr>
    <w:rPr>
      <w:sz w:val="20"/>
      <w:szCs w:val="20"/>
    </w:rPr>
  </w:style>
  <w:style w:type="paragraph" w:styleId="Vzszintesvonal">
    <w:name w:val="Vízszintes vonal"/>
    <w:basedOn w:val="Vlaszthattovbbistlusok"/>
    <w:next w:val="Szvegtrzs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blzattartalom">
    <w:name w:val="Táblázattartalom"/>
    <w:basedOn w:val="Vlaszthattovbbistlusok"/>
    <w:qFormat/>
    <w:pPr>
      <w:widowControl w:val="false"/>
      <w:suppressLineNumbers/>
    </w:pPr>
    <w:rPr/>
  </w:style>
  <w:style w:type="paragraph" w:styleId="Dvzlettel">
    <w:name w:val="Üdvözlettel"/>
    <w:basedOn w:val="Dvzlettelalrsok"/>
    <w:next w:val="Dvzlettelalattnvscm"/>
    <w:qFormat/>
    <w:pPr>
      <w:bidi w:val="0"/>
      <w:spacing w:before="283" w:after="57"/>
      <w:ind w:left="5102" w:right="0" w:hanging="0"/>
    </w:pPr>
    <w:rPr>
      <w:b/>
    </w:rPr>
  </w:style>
  <w:style w:type="paragraph" w:styleId="Dvzlettelalattnvscm">
    <w:name w:val="Üdvözlettel alatt név és cím"/>
    <w:basedOn w:val="Dvzlettelalrsok"/>
    <w:qFormat/>
    <w:pPr>
      <w:tabs>
        <w:tab w:val="clear" w:pos="709"/>
        <w:tab w:val="center" w:pos="6803" w:leader="none"/>
      </w:tabs>
      <w:bidi w:val="0"/>
      <w:spacing w:lineRule="auto" w:line="240" w:before="84" w:after="84"/>
      <w:ind w:left="5102" w:right="0" w:hanging="0"/>
    </w:pPr>
    <w:rPr/>
  </w:style>
  <w:style w:type="paragraph" w:styleId="Dvzlettelalrsok">
    <w:name w:val="Üdvözlettel, aláírások"/>
    <w:basedOn w:val="Normal"/>
    <w:qFormat/>
    <w:pPr>
      <w:bidi w:val="0"/>
    </w:pPr>
    <w:rPr/>
  </w:style>
  <w:style w:type="paragraph" w:styleId="Alcmkisbetsjoldalon">
    <w:name w:val="Alcím (kisbetűs) új oldalon"/>
    <w:basedOn w:val="Alcmkisbets"/>
    <w:next w:val="Szvegtrzs"/>
    <w:qFormat/>
    <w:pPr>
      <w:pageBreakBefore/>
      <w:bidi w:val="0"/>
      <w:spacing w:before="0" w:after="142"/>
    </w:pPr>
    <w:rPr/>
  </w:style>
  <w:style w:type="paragraph" w:styleId="Dokumentumtpusneve">
    <w:name w:val="Dokumentumtípus neve"/>
    <w:basedOn w:val="Cmsor"/>
    <w:next w:val="Szvegtrzs"/>
    <w:qFormat/>
    <w:pPr>
      <w:bidi w:val="0"/>
      <w:spacing w:before="284" w:after="284"/>
      <w:jc w:val="center"/>
    </w:pPr>
    <w:rPr>
      <w:b/>
      <w:caps/>
      <w:u w:val="single"/>
    </w:rPr>
  </w:style>
  <w:style w:type="paragraph" w:styleId="Kiegsztvgjegyzetek">
    <w:name w:val="Kiegészítő végjegyzetek"/>
    <w:basedOn w:val="Dvzlettelalrsok"/>
    <w:qFormat/>
    <w:pPr>
      <w:tabs>
        <w:tab w:val="clear" w:pos="709"/>
        <w:tab w:val="left" w:pos="1984" w:leader="none"/>
      </w:tabs>
      <w:bidi w:val="0"/>
      <w:spacing w:before="0" w:after="85"/>
      <w:ind w:left="567" w:right="0" w:hanging="0"/>
    </w:pPr>
    <w:rPr/>
  </w:style>
  <w:style w:type="paragraph" w:styleId="Fggbehzs">
    <w:name w:val="Függő behúzás"/>
    <w:basedOn w:val="Szvegtrzs"/>
    <w:qFormat/>
    <w:pPr>
      <w:tabs>
        <w:tab w:val="left" w:pos="567" w:leader="none"/>
      </w:tabs>
      <w:ind w:left="567" w:right="0" w:hanging="283"/>
    </w:pPr>
    <w:rPr/>
  </w:style>
  <w:style w:type="paragraph" w:styleId="Tovbbiszvegtrzsstlusok">
    <w:name w:val="További szövegtörzs stílusok"/>
    <w:basedOn w:val="Szvegtrzs"/>
    <w:qFormat/>
    <w:pPr>
      <w:bidi w:val="0"/>
    </w:pPr>
    <w:rPr/>
  </w:style>
  <w:style w:type="paragraph" w:styleId="AnnotationText">
    <w:name w:val="Annotation Text"/>
    <w:basedOn w:val="Tovbbiszvegtrzsstlusok"/>
    <w:qFormat/>
    <w:pPr>
      <w:ind w:left="2268" w:right="0" w:hanging="0"/>
    </w:pPr>
    <w:rPr/>
  </w:style>
  <w:style w:type="paragraph" w:styleId="Listabehzs">
    <w:name w:val="Listabehúzás"/>
    <w:basedOn w:val="Tovbbiszvegtrzsstlusok"/>
    <w:qFormat/>
    <w:pPr>
      <w:tabs>
        <w:tab w:val="left" w:pos="2835" w:leader="none"/>
      </w:tabs>
      <w:ind w:left="2835" w:right="0" w:hanging="2551"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numbering" w:styleId="Felsorolsjel1">
    <w:name w:val="• felsorolásjel"/>
    <w:qFormat/>
  </w:style>
  <w:style w:type="numbering" w:styleId="Felsorolsjel2">
    <w:name w:val="– felsorolásjel"/>
    <w:qFormat/>
  </w:style>
  <w:style w:type="numbering" w:styleId="Felsorolsjel3">
    <w:name w:val=" felsorolásjel"/>
    <w:qFormat/>
  </w:style>
  <w:style w:type="numbering" w:styleId="Felsorolsjel4">
    <w:name w:val=" felsorolásjel"/>
    <w:qFormat/>
  </w:style>
  <w:style w:type="numbering" w:styleId="Felsorolsjel5">
    <w:name w:val=" felsorolásjel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LibreOffice/6.4.4.2-N9$Windows_x86 LibreOffice_project/955cf2025e04fefce4adbcf7a908c3a69a2db6ad</Application>
  <Pages>2</Pages>
  <Words>201</Words>
  <Characters>1718</Characters>
  <CharactersWithSpaces>1905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2020-12-10T09:23:34Z</dcterms:created>
  <dc:creator>Koleszár Krisztián</dc:creator>
  <dc:description/>
  <dc:language>hu-HU</dc:language>
  <cp:lastModifiedBy>Dr. Molnár Tivadar Péter</cp:lastModifiedBy>
  <cp:lastPrinted>2020-12-16T16:04:36Z</cp:lastPrinted>
  <dcterms:modified xsi:type="dcterms:W3CDTF">2020-12-18T13:07:00Z</dcterms:modified>
  <cp:revision>12</cp:revision>
  <dc:subject/>
  <dc:title/>
</cp:coreProperties>
</file>