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83" w:rsidRDefault="0037439D">
      <w:r>
        <w:rPr>
          <w:noProof/>
          <w:lang w:eastAsia="hu-HU"/>
        </w:rPr>
        <w:drawing>
          <wp:inline distT="0" distB="0" distL="0" distR="0">
            <wp:extent cx="5760720" cy="3238824"/>
            <wp:effectExtent l="0" t="0" r="0" b="0"/>
            <wp:docPr id="1" name="Kép 1" descr="cid:image005.png@01D6D79A.B9195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cid:image005.png@01D6D79A.B919597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2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9D"/>
    <w:rsid w:val="0037439D"/>
    <w:rsid w:val="00A2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9795C8-DB21-4DB8-9633-35E1F51E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5.png@01D6D79A.B919597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Teva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Gyorgyi Eva Nagyne Ujhelyi</dc:creator>
  <cp:keywords/>
  <dc:description/>
  <cp:lastModifiedBy>Gyorgyi Eva Nagyne Ujhelyi</cp:lastModifiedBy>
  <cp:revision>1</cp:revision>
  <dcterms:created xsi:type="dcterms:W3CDTF">2020-12-21T12:26:00Z</dcterms:created>
  <dcterms:modified xsi:type="dcterms:W3CDTF">2020-12-21T12:27:00Z</dcterms:modified>
</cp:coreProperties>
</file>