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625" w:rsidRPr="00CF0A7D" w:rsidRDefault="00907625" w:rsidP="00907625">
      <w:pPr>
        <w:spacing w:after="0" w:line="240" w:lineRule="auto"/>
        <w:rPr>
          <w:b/>
          <w:bCs/>
          <w:sz w:val="24"/>
          <w:szCs w:val="24"/>
        </w:rPr>
      </w:pPr>
      <w:r w:rsidRPr="00CF0A7D">
        <w:rPr>
          <w:b/>
          <w:bCs/>
          <w:sz w:val="24"/>
          <w:szCs w:val="24"/>
        </w:rPr>
        <w:t>N-</w:t>
      </w:r>
      <w:proofErr w:type="spellStart"/>
      <w:r w:rsidRPr="00CF0A7D">
        <w:rPr>
          <w:b/>
          <w:bCs/>
          <w:sz w:val="24"/>
          <w:szCs w:val="24"/>
        </w:rPr>
        <w:t>Zoll</w:t>
      </w:r>
      <w:proofErr w:type="spellEnd"/>
      <w:r w:rsidRPr="00CF0A7D">
        <w:rPr>
          <w:b/>
          <w:bCs/>
          <w:sz w:val="24"/>
          <w:szCs w:val="24"/>
        </w:rPr>
        <w:t xml:space="preserve"> Beton Kft</w:t>
      </w:r>
    </w:p>
    <w:p w:rsidR="00907625" w:rsidRDefault="00907625" w:rsidP="00907625">
      <w:pPr>
        <w:spacing w:after="0" w:line="240" w:lineRule="auto"/>
      </w:pPr>
      <w:r>
        <w:t>3561 Felsőzsolca, Hrsz: 088/1</w:t>
      </w:r>
    </w:p>
    <w:p w:rsidR="00907625" w:rsidRDefault="00907625" w:rsidP="00907625">
      <w:pPr>
        <w:spacing w:after="0" w:line="240" w:lineRule="auto"/>
      </w:pPr>
    </w:p>
    <w:p w:rsidR="00907625" w:rsidRDefault="00907625" w:rsidP="00907625">
      <w:pPr>
        <w:spacing w:after="0" w:line="240" w:lineRule="auto"/>
      </w:pPr>
    </w:p>
    <w:p w:rsidR="00907625" w:rsidRPr="00CF0A7D" w:rsidRDefault="00907625" w:rsidP="00907625">
      <w:pPr>
        <w:spacing w:after="0" w:line="240" w:lineRule="auto"/>
        <w:rPr>
          <w:b/>
          <w:bCs/>
        </w:rPr>
      </w:pPr>
      <w:r w:rsidRPr="00CF0A7D">
        <w:rPr>
          <w:b/>
          <w:bCs/>
        </w:rPr>
        <w:t>B.A.Z. megyei Kormányhivatal</w:t>
      </w:r>
    </w:p>
    <w:p w:rsidR="00907625" w:rsidRPr="00CF0A7D" w:rsidRDefault="00907625" w:rsidP="00907625">
      <w:pPr>
        <w:spacing w:after="0" w:line="240" w:lineRule="auto"/>
        <w:rPr>
          <w:b/>
          <w:bCs/>
        </w:rPr>
      </w:pPr>
      <w:r w:rsidRPr="00CF0A7D">
        <w:rPr>
          <w:b/>
          <w:bCs/>
        </w:rPr>
        <w:t>Miskolci Járási Hivatala</w:t>
      </w:r>
    </w:p>
    <w:p w:rsidR="00907625" w:rsidRPr="00CF0A7D" w:rsidRDefault="00907625" w:rsidP="00907625">
      <w:pPr>
        <w:spacing w:after="0" w:line="240" w:lineRule="auto"/>
        <w:rPr>
          <w:b/>
          <w:bCs/>
        </w:rPr>
      </w:pPr>
      <w:r w:rsidRPr="00CF0A7D">
        <w:rPr>
          <w:b/>
          <w:bCs/>
        </w:rPr>
        <w:t>Környezetvédelmi és Természetvédelmi Főosztály</w:t>
      </w:r>
    </w:p>
    <w:p w:rsidR="00907625" w:rsidRDefault="00907625" w:rsidP="00907625">
      <w:pPr>
        <w:spacing w:after="0" w:line="240" w:lineRule="auto"/>
      </w:pPr>
      <w:r>
        <w:t>3530 Miskolc, Mindszent tér 4.</w:t>
      </w:r>
    </w:p>
    <w:p w:rsidR="00907625" w:rsidRDefault="00907625" w:rsidP="00907625">
      <w:pPr>
        <w:spacing w:after="0" w:line="240" w:lineRule="auto"/>
      </w:pPr>
    </w:p>
    <w:p w:rsidR="00907625" w:rsidRDefault="00907625" w:rsidP="00907625">
      <w:pPr>
        <w:spacing w:after="0" w:line="240" w:lineRule="auto"/>
      </w:pPr>
    </w:p>
    <w:p w:rsidR="00907625" w:rsidRDefault="00907625" w:rsidP="00907625">
      <w:pPr>
        <w:spacing w:after="0" w:line="240" w:lineRule="auto"/>
      </w:pPr>
      <w:r w:rsidRPr="00CF0A7D">
        <w:rPr>
          <w:u w:val="single"/>
        </w:rPr>
        <w:t>Tárgy</w:t>
      </w:r>
      <w:r>
        <w:t>: Környezetvédelmi működési engedély jogosítottjának változása</w:t>
      </w:r>
    </w:p>
    <w:p w:rsidR="00907625" w:rsidRDefault="00907625" w:rsidP="00907625">
      <w:pPr>
        <w:spacing w:after="0" w:line="240" w:lineRule="auto"/>
      </w:pPr>
    </w:p>
    <w:p w:rsidR="00907625" w:rsidRDefault="00907625" w:rsidP="00907625">
      <w:pPr>
        <w:spacing w:after="0" w:line="240" w:lineRule="auto"/>
      </w:pPr>
    </w:p>
    <w:p w:rsidR="00907625" w:rsidRDefault="00907625" w:rsidP="00907625">
      <w:pPr>
        <w:spacing w:after="0" w:line="240" w:lineRule="auto"/>
      </w:pPr>
      <w:r>
        <w:t>Az N-</w:t>
      </w:r>
      <w:proofErr w:type="spellStart"/>
      <w:r>
        <w:t>Zoll</w:t>
      </w:r>
      <w:proofErr w:type="spellEnd"/>
      <w:r>
        <w:t xml:space="preserve"> Beton Termelő Kft (3561 Felsőzsolca 088/1 hrsz.) mint az N-</w:t>
      </w:r>
      <w:proofErr w:type="spellStart"/>
      <w:r>
        <w:t>Zoll</w:t>
      </w:r>
      <w:proofErr w:type="spellEnd"/>
      <w:r>
        <w:t xml:space="preserve"> </w:t>
      </w:r>
      <w:proofErr w:type="spellStart"/>
      <w:r>
        <w:t>Trans</w:t>
      </w:r>
      <w:proofErr w:type="spellEnd"/>
      <w:r>
        <w:t xml:space="preserve"> Szállítási és Kereskedelmi Kft-</w:t>
      </w:r>
      <w:proofErr w:type="spellStart"/>
      <w:r>
        <w:t>ből</w:t>
      </w:r>
      <w:proofErr w:type="spellEnd"/>
      <w:r>
        <w:t xml:space="preserve"> (3561 Felsőzsolca, 088/1 hrsz.) jogutódlásos kiválással létrejött társaság kéri az N-</w:t>
      </w:r>
      <w:proofErr w:type="spellStart"/>
      <w:r>
        <w:t>Zoll</w:t>
      </w:r>
      <w:proofErr w:type="spellEnd"/>
      <w:r>
        <w:t xml:space="preserve"> </w:t>
      </w:r>
      <w:proofErr w:type="spellStart"/>
      <w:r>
        <w:t>Trans</w:t>
      </w:r>
      <w:proofErr w:type="spellEnd"/>
      <w:r>
        <w:t xml:space="preserve"> Szállítási és Kereskedelmi Kft engedélyes részére a BO-08/KT/591-19/2017 számon kiadott környezetvédelmi működési engedélyt az N-</w:t>
      </w:r>
      <w:proofErr w:type="spellStart"/>
      <w:r>
        <w:t>Zoll</w:t>
      </w:r>
      <w:proofErr w:type="spellEnd"/>
      <w:r>
        <w:t xml:space="preserve"> Beton Termelő Kft, mint új engedélyes részére átírni az alábbi indokok alapján:</w:t>
      </w:r>
    </w:p>
    <w:p w:rsidR="00907625" w:rsidRDefault="00907625" w:rsidP="00907625">
      <w:pPr>
        <w:spacing w:after="0" w:line="240" w:lineRule="auto"/>
      </w:pPr>
    </w:p>
    <w:p w:rsidR="00110EE9" w:rsidRDefault="00907625" w:rsidP="00907625">
      <w:pPr>
        <w:pStyle w:val="Listaszerbekezds"/>
        <w:numPr>
          <w:ilvl w:val="0"/>
          <w:numId w:val="1"/>
        </w:numPr>
        <w:spacing w:after="0" w:line="240" w:lineRule="auto"/>
      </w:pPr>
      <w:r>
        <w:t>Az N-</w:t>
      </w:r>
      <w:proofErr w:type="spellStart"/>
      <w:r>
        <w:t>Zoll</w:t>
      </w:r>
      <w:proofErr w:type="spellEnd"/>
      <w:r>
        <w:t xml:space="preserve"> Beton Termelő Kft az </w:t>
      </w:r>
      <w:r>
        <w:t>N-</w:t>
      </w:r>
      <w:proofErr w:type="spellStart"/>
      <w:r>
        <w:t>Zoll</w:t>
      </w:r>
      <w:proofErr w:type="spellEnd"/>
      <w:r>
        <w:t xml:space="preserve"> </w:t>
      </w:r>
      <w:proofErr w:type="spellStart"/>
      <w:r>
        <w:t>Trans</w:t>
      </w:r>
      <w:proofErr w:type="spellEnd"/>
      <w:r>
        <w:t xml:space="preserve"> Szállítási és Kereskedelmi Kft</w:t>
      </w:r>
      <w:r>
        <w:t>-</w:t>
      </w:r>
      <w:proofErr w:type="spellStart"/>
      <w:r>
        <w:t>ből</w:t>
      </w:r>
      <w:proofErr w:type="spellEnd"/>
      <w:r>
        <w:t xml:space="preserve"> jogutódlásos kiválással jött létre 2012.01.17.-én, a kavics-, homok-, agyag</w:t>
      </w:r>
      <w:r w:rsidR="00110EE9">
        <w:t>bányászati tevékenységre. (Cégbírósági végzés másolata mellékelve)</w:t>
      </w:r>
    </w:p>
    <w:p w:rsidR="00907625" w:rsidRDefault="00110EE9" w:rsidP="00907625">
      <w:pPr>
        <w:pStyle w:val="Listaszerbekezds"/>
        <w:numPr>
          <w:ilvl w:val="0"/>
          <w:numId w:val="1"/>
        </w:numPr>
        <w:spacing w:after="0" w:line="240" w:lineRule="auto"/>
      </w:pPr>
      <w:r>
        <w:t>A hatósági engedély alapján gyakorolt bányászati jog a B.A.Z. megyei Kormányhivatal, Hatósági Főosztály, Bányászati Osztálya BO/15/880-12/2018 sz. határozatával került átruházásra az N-</w:t>
      </w:r>
      <w:proofErr w:type="spellStart"/>
      <w:r>
        <w:t>Zoll</w:t>
      </w:r>
      <w:proofErr w:type="spellEnd"/>
      <w:r>
        <w:t xml:space="preserve"> </w:t>
      </w:r>
      <w:proofErr w:type="spellStart"/>
      <w:r>
        <w:t>Trans</w:t>
      </w:r>
      <w:proofErr w:type="spellEnd"/>
      <w:r>
        <w:t xml:space="preserve"> Kft-</w:t>
      </w:r>
      <w:proofErr w:type="spellStart"/>
      <w:r>
        <w:t>ről</w:t>
      </w:r>
      <w:proofErr w:type="spellEnd"/>
      <w:r>
        <w:t xml:space="preserve"> az N-</w:t>
      </w:r>
      <w:proofErr w:type="spellStart"/>
      <w:r>
        <w:t>Zoll</w:t>
      </w:r>
      <w:proofErr w:type="spellEnd"/>
      <w:r>
        <w:t xml:space="preserve"> Beton Kft-re. (Határozat másolata mellékelve)</w:t>
      </w:r>
    </w:p>
    <w:p w:rsidR="00110EE9" w:rsidRDefault="00110EE9" w:rsidP="00907625">
      <w:pPr>
        <w:pStyle w:val="Listaszerbekezds"/>
        <w:numPr>
          <w:ilvl w:val="0"/>
          <w:numId w:val="1"/>
        </w:numPr>
        <w:spacing w:after="0" w:line="240" w:lineRule="auto"/>
      </w:pPr>
      <w:r>
        <w:t xml:space="preserve">A „Felsőzsolca I. – kavics, átmeneti törmelékes nyersanyagok” </w:t>
      </w:r>
      <w:proofErr w:type="spellStart"/>
      <w:r>
        <w:t>védnevű</w:t>
      </w:r>
      <w:proofErr w:type="spellEnd"/>
      <w:r>
        <w:t xml:space="preserve"> bányatelek területén végzett bányászati tevékenységre vonatkozó környezetvédelmi felülvizsgálat és ez alapján a környezetvédelmi engedély a bányahatósági jogátruházást megelőzően került kiadásra, ezért azt még az előző bányászati jogosított, az N-</w:t>
      </w:r>
      <w:proofErr w:type="spellStart"/>
      <w:r>
        <w:t>Zoll</w:t>
      </w:r>
      <w:proofErr w:type="spellEnd"/>
      <w:r>
        <w:t xml:space="preserve"> </w:t>
      </w:r>
      <w:proofErr w:type="spellStart"/>
      <w:r>
        <w:t>Trans</w:t>
      </w:r>
      <w:proofErr w:type="spellEnd"/>
      <w:r>
        <w:t xml:space="preserve"> Kft kérte. A hatósági jogátruházás után azonban a bányászati jogosított a nevezett bányatelken az N-</w:t>
      </w:r>
      <w:proofErr w:type="spellStart"/>
      <w:r>
        <w:t>Zoll</w:t>
      </w:r>
      <w:proofErr w:type="spellEnd"/>
      <w:r>
        <w:t xml:space="preserve"> Beton Termelő Kft lett.</w:t>
      </w:r>
    </w:p>
    <w:p w:rsidR="00110EE9" w:rsidRDefault="00110EE9" w:rsidP="00907625">
      <w:pPr>
        <w:pStyle w:val="Listaszerbekezds"/>
        <w:numPr>
          <w:ilvl w:val="0"/>
          <w:numId w:val="1"/>
        </w:numPr>
        <w:spacing w:after="0" w:line="240" w:lineRule="auto"/>
      </w:pPr>
      <w:r>
        <w:t>Az N-</w:t>
      </w:r>
      <w:proofErr w:type="spellStart"/>
      <w:r>
        <w:t>Zoll</w:t>
      </w:r>
      <w:proofErr w:type="spellEnd"/>
      <w:r>
        <w:t xml:space="preserve"> Beton Termelő Kft átvevő ügyvéd által ellenjegyzett okiratban vette át az N-</w:t>
      </w:r>
      <w:proofErr w:type="spellStart"/>
      <w:r>
        <w:t>Zoll</w:t>
      </w:r>
      <w:proofErr w:type="spellEnd"/>
      <w:r>
        <w:t xml:space="preserve"> </w:t>
      </w:r>
      <w:proofErr w:type="spellStart"/>
      <w:r>
        <w:t>Trans</w:t>
      </w:r>
      <w:proofErr w:type="spellEnd"/>
      <w:r>
        <w:t xml:space="preserve"> Kft-</w:t>
      </w:r>
      <w:proofErr w:type="spellStart"/>
      <w:r>
        <w:t>től</w:t>
      </w:r>
      <w:proofErr w:type="spellEnd"/>
      <w:r>
        <w:t xml:space="preserve"> a bányatelekre és azon végzett bányászati tevékenységre vonatkozó környezetvédelmi működési engedélyt az abban foglalt jogokkal és kötelezettségekkel együtt. (Megállapodás másolat mellékelve)</w:t>
      </w:r>
    </w:p>
    <w:p w:rsidR="00110EE9" w:rsidRDefault="00110EE9" w:rsidP="00110EE9">
      <w:pPr>
        <w:spacing w:after="0" w:line="240" w:lineRule="auto"/>
        <w:ind w:left="360"/>
      </w:pPr>
    </w:p>
    <w:p w:rsidR="00110EE9" w:rsidRDefault="00110EE9" w:rsidP="00110EE9">
      <w:pPr>
        <w:spacing w:after="0" w:line="240" w:lineRule="auto"/>
        <w:ind w:left="360"/>
      </w:pPr>
      <w:r>
        <w:t>Fenti indokok alapján az N-</w:t>
      </w:r>
      <w:proofErr w:type="spellStart"/>
      <w:r>
        <w:t>Zoll</w:t>
      </w:r>
      <w:proofErr w:type="spellEnd"/>
      <w:r>
        <w:t xml:space="preserve"> Beton Termelő Kft kéri a </w:t>
      </w:r>
      <w:r>
        <w:t>BO-08/KT/591-19/2017</w:t>
      </w:r>
      <w:r>
        <w:t xml:space="preserve"> számon kiadott környezetvédelmi működési engedély jogosítottjaként (engedélyes) az N-</w:t>
      </w:r>
      <w:proofErr w:type="spellStart"/>
      <w:r>
        <w:t>Zoll</w:t>
      </w:r>
      <w:proofErr w:type="spellEnd"/>
      <w:r>
        <w:t xml:space="preserve"> Beton Termelő Kft-t átvezetni.</w:t>
      </w:r>
    </w:p>
    <w:p w:rsidR="00110EE9" w:rsidRDefault="00110EE9" w:rsidP="00110EE9">
      <w:pPr>
        <w:spacing w:after="0" w:line="240" w:lineRule="auto"/>
        <w:ind w:left="360"/>
      </w:pPr>
    </w:p>
    <w:p w:rsidR="00110EE9" w:rsidRDefault="00110EE9" w:rsidP="00110EE9">
      <w:pPr>
        <w:spacing w:after="0" w:line="240" w:lineRule="auto"/>
        <w:ind w:left="360"/>
      </w:pPr>
    </w:p>
    <w:p w:rsidR="00110EE9" w:rsidRDefault="00110EE9" w:rsidP="00110EE9">
      <w:pPr>
        <w:spacing w:after="0" w:line="240" w:lineRule="auto"/>
        <w:ind w:left="360"/>
      </w:pPr>
      <w:r>
        <w:t>Felsőzsolca, 2019-09-16</w:t>
      </w:r>
    </w:p>
    <w:p w:rsidR="00110EE9" w:rsidRDefault="00110EE9" w:rsidP="00110EE9">
      <w:pPr>
        <w:spacing w:after="0" w:line="240" w:lineRule="auto"/>
        <w:ind w:left="360"/>
      </w:pPr>
    </w:p>
    <w:p w:rsidR="00110EE9" w:rsidRDefault="00110EE9" w:rsidP="00110EE9">
      <w:pPr>
        <w:spacing w:after="0" w:line="240" w:lineRule="auto"/>
        <w:ind w:left="360"/>
      </w:pPr>
      <w:bookmarkStart w:id="0" w:name="_GoBack"/>
      <w:bookmarkEnd w:id="0"/>
    </w:p>
    <w:p w:rsidR="00CF0A7D" w:rsidRDefault="00CF0A7D" w:rsidP="00110EE9">
      <w:pPr>
        <w:spacing w:after="0" w:line="240" w:lineRule="auto"/>
        <w:ind w:left="360"/>
      </w:pPr>
    </w:p>
    <w:p w:rsidR="00110EE9" w:rsidRDefault="00110EE9" w:rsidP="00110EE9">
      <w:pPr>
        <w:spacing w:after="0" w:line="240" w:lineRule="auto"/>
        <w:ind w:left="360"/>
      </w:pPr>
    </w:p>
    <w:p w:rsidR="00110EE9" w:rsidRDefault="00110EE9" w:rsidP="00110EE9">
      <w:pPr>
        <w:spacing w:after="0" w:line="240" w:lineRule="auto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N-</w:t>
      </w:r>
      <w:proofErr w:type="spellStart"/>
      <w:r>
        <w:t>Zoll</w:t>
      </w:r>
      <w:proofErr w:type="spellEnd"/>
      <w:r>
        <w:t xml:space="preserve"> Beton </w:t>
      </w:r>
      <w:r w:rsidR="00CF0A7D">
        <w:t>Termelő Kft</w:t>
      </w:r>
    </w:p>
    <w:p w:rsidR="00CF0A7D" w:rsidRDefault="00CF0A7D" w:rsidP="00110EE9">
      <w:pPr>
        <w:spacing w:after="0" w:line="240" w:lineRule="auto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Nagy Zoltán ügyvezető</w:t>
      </w:r>
    </w:p>
    <w:sectPr w:rsidR="00CF0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E112A6"/>
    <w:multiLevelType w:val="hybridMultilevel"/>
    <w:tmpl w:val="EAEA98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625"/>
    <w:rsid w:val="00110EE9"/>
    <w:rsid w:val="00373B8A"/>
    <w:rsid w:val="00907625"/>
    <w:rsid w:val="00CF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F5ACA"/>
  <w15:chartTrackingRefBased/>
  <w15:docId w15:val="{2665A52E-9A19-4CB4-B73C-D05B5253A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076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279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Orsi</dc:creator>
  <cp:keywords/>
  <dc:description/>
  <cp:lastModifiedBy>Orsi</cp:lastModifiedBy>
  <cp:revision>1</cp:revision>
  <dcterms:created xsi:type="dcterms:W3CDTF">2019-09-17T08:05:00Z</dcterms:created>
  <dcterms:modified xsi:type="dcterms:W3CDTF">2019-09-17T08:29:00Z</dcterms:modified>
</cp:coreProperties>
</file>